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93" w:rsidRDefault="00B216AB" w:rsidP="00B216AB">
      <w:pPr>
        <w:autoSpaceDE w:val="0"/>
        <w:autoSpaceDN w:val="0"/>
        <w:adjustRightInd w:val="0"/>
        <w:jc w:val="center"/>
        <w:rPr>
          <w:rFonts w:ascii="HG創英ﾌﾟﾚｾﾞﾝｽEB" w:eastAsia="HG創英ﾌﾟﾚｾﾞﾝｽEB" w:hAnsi="HelveticaNeueLTStd-Bd" w:cs="HelveticaNeueLTStd-Bd"/>
          <w:kern w:val="0"/>
          <w:sz w:val="28"/>
          <w:szCs w:val="28"/>
        </w:rPr>
      </w:pPr>
      <w:r w:rsidRPr="00B216AB">
        <w:rPr>
          <w:rFonts w:ascii="HG創英ﾌﾟﾚｾﾞﾝｽEB" w:eastAsia="HG創英ﾌﾟﾚｾﾞﾝｽEB" w:hAnsi="HelveticaNeueLTStd-Bd" w:cs="HelveticaNeueLTStd-Bd" w:hint="eastAsia"/>
          <w:kern w:val="0"/>
          <w:sz w:val="36"/>
          <w:szCs w:val="36"/>
        </w:rPr>
        <w:t>平成28年度</w:t>
      </w:r>
      <w:r w:rsidR="002C6E95">
        <w:rPr>
          <w:rFonts w:ascii="HG創英ﾌﾟﾚｾﾞﾝｽEB" w:eastAsia="HG創英ﾌﾟﾚｾﾞﾝｽEB" w:hAnsi="HelveticaNeueLTStd-Bd" w:cs="HelveticaNeueLTStd-Bd" w:hint="eastAsia"/>
          <w:kern w:val="0"/>
          <w:sz w:val="36"/>
          <w:szCs w:val="36"/>
        </w:rPr>
        <w:t xml:space="preserve"> </w:t>
      </w:r>
      <w:bookmarkStart w:id="0" w:name="_GoBack"/>
      <w:bookmarkEnd w:id="0"/>
      <w:r w:rsidRPr="00B216AB">
        <w:rPr>
          <w:rFonts w:ascii="HG創英ﾌﾟﾚｾﾞﾝｽEB" w:eastAsia="HG創英ﾌﾟﾚｾﾞﾝｽEB" w:hAnsi="HelveticaNeueLTStd-Bd" w:cs="HelveticaNeueLTStd-Bd" w:hint="eastAsia"/>
          <w:kern w:val="0"/>
          <w:sz w:val="36"/>
          <w:szCs w:val="36"/>
        </w:rPr>
        <w:t>/</w:t>
      </w:r>
      <w:r w:rsidR="002C6E95">
        <w:rPr>
          <w:rFonts w:ascii="HG創英ﾌﾟﾚｾﾞﾝｽEB" w:eastAsia="HG創英ﾌﾟﾚｾﾞﾝｽEB" w:hAnsi="HelveticaNeueLTStd-Bd" w:cs="HelveticaNeueLTStd-Bd" w:hint="eastAsia"/>
          <w:kern w:val="0"/>
          <w:sz w:val="36"/>
          <w:szCs w:val="36"/>
        </w:rPr>
        <w:t xml:space="preserve"> </w:t>
      </w:r>
      <w:r w:rsidRPr="00B216AB">
        <w:rPr>
          <w:rFonts w:ascii="HG創英ﾌﾟﾚｾﾞﾝｽEB" w:eastAsia="HG創英ﾌﾟﾚｾﾞﾝｽEB" w:hAnsi="HelveticaNeueLTStd-Bd" w:cs="HelveticaNeueLTStd-Bd" w:hint="eastAsia"/>
          <w:kern w:val="0"/>
          <w:sz w:val="36"/>
          <w:szCs w:val="36"/>
        </w:rPr>
        <w:t>第44</w:t>
      </w:r>
      <w:r>
        <w:rPr>
          <w:rFonts w:ascii="HG創英ﾌﾟﾚｾﾞﾝｽEB" w:eastAsia="HG創英ﾌﾟﾚｾﾞﾝｽEB" w:hAnsi="HelveticaNeueLTStd-Bd" w:cs="HelveticaNeueLTStd-Bd" w:hint="eastAsia"/>
          <w:kern w:val="0"/>
          <w:sz w:val="36"/>
          <w:szCs w:val="36"/>
        </w:rPr>
        <w:t>回　低学年</w:t>
      </w:r>
      <w:r>
        <w:rPr>
          <w:rFonts w:ascii="ＭＳ 明朝" w:eastAsia="ＭＳ 明朝" w:hAnsi="ＭＳ 明朝" w:cs="ＭＳ 明朝" w:hint="eastAsia"/>
          <w:kern w:val="0"/>
          <w:sz w:val="36"/>
          <w:szCs w:val="36"/>
        </w:rPr>
        <w:t>(</w:t>
      </w:r>
      <w:r w:rsidRPr="00B216AB">
        <w:rPr>
          <w:rFonts w:ascii="HG創英ﾌﾟﾚｾﾞﾝｽEB" w:eastAsia="HG創英ﾌﾟﾚｾﾞﾝｽEB" w:hAnsi="HelveticaNeueLTStd-Bd" w:cs="HelveticaNeueLTStd-Bd" w:hint="eastAsia"/>
          <w:kern w:val="0"/>
          <w:sz w:val="36"/>
          <w:szCs w:val="36"/>
        </w:rPr>
        <w:t>1年生</w:t>
      </w:r>
      <w:r>
        <w:rPr>
          <w:rFonts w:ascii="HG創英ﾌﾟﾚｾﾞﾝｽEB" w:eastAsia="HG創英ﾌﾟﾚｾﾞﾝｽEB" w:hAnsi="HelveticaNeueLTStd-Bd" w:cs="HelveticaNeueLTStd-Bd" w:hint="eastAsia"/>
          <w:kern w:val="0"/>
          <w:sz w:val="36"/>
          <w:szCs w:val="36"/>
        </w:rPr>
        <w:t>～</w:t>
      </w:r>
      <w:r w:rsidRPr="00B216AB">
        <w:rPr>
          <w:rFonts w:ascii="HG創英ﾌﾟﾚｾﾞﾝｽEB" w:eastAsia="HG創英ﾌﾟﾚｾﾞﾝｽEB" w:hAnsi="HelveticaNeueLTStd-Bd" w:cs="HelveticaNeueLTStd-Bd" w:hint="eastAsia"/>
          <w:kern w:val="0"/>
          <w:sz w:val="36"/>
          <w:szCs w:val="36"/>
        </w:rPr>
        <w:t>3年生）</w:t>
      </w:r>
      <w:r w:rsidR="00D27793" w:rsidRPr="00B216AB">
        <w:rPr>
          <w:rFonts w:ascii="HG創英ﾌﾟﾚｾﾞﾝｽEB" w:eastAsia="HG創英ﾌﾟﾚｾﾞﾝｽEB" w:hAnsi="HelveticaNeueLTStd-Bd" w:cs="HelveticaNeueLTStd-Bd" w:hint="eastAsia"/>
          <w:kern w:val="0"/>
          <w:sz w:val="36"/>
          <w:szCs w:val="36"/>
        </w:rPr>
        <w:t>課題</w:t>
      </w:r>
    </w:p>
    <w:p w:rsidR="00B216AB" w:rsidRPr="00D316DD" w:rsidRDefault="00B216AB" w:rsidP="00D316DD">
      <w:pPr>
        <w:autoSpaceDE w:val="0"/>
        <w:autoSpaceDN w:val="0"/>
        <w:adjustRightInd w:val="0"/>
        <w:ind w:firstLineChars="800" w:firstLine="2560"/>
        <w:rPr>
          <w:rFonts w:ascii="HG創英ﾌﾟﾚｾﾞﾝｽEB" w:eastAsia="HG創英ﾌﾟﾚｾﾞﾝｽEB" w:hAnsi="HelveticaNeueLTStd-Bd" w:cs="HelveticaNeueLTStd-Bd"/>
          <w:kern w:val="0"/>
          <w:sz w:val="32"/>
          <w:szCs w:val="32"/>
        </w:rPr>
      </w:pPr>
      <w:r w:rsidRPr="00D316DD">
        <w:rPr>
          <w:rFonts w:ascii="HG創英ﾌﾟﾚｾﾞﾝｽEB" w:eastAsia="HG創英ﾌﾟﾚｾﾞﾝｽEB" w:hAnsi="HelveticaNeueLTStd-Bd" w:cs="HelveticaNeueLTStd-Bd" w:hint="eastAsia"/>
          <w:kern w:val="0"/>
          <w:sz w:val="32"/>
          <w:szCs w:val="32"/>
        </w:rPr>
        <w:t>弁論課題提供 ： 高知県教育委員会</w:t>
      </w:r>
    </w:p>
    <w:p w:rsidR="00D27793" w:rsidRPr="00D27793" w:rsidRDefault="00D27793" w:rsidP="007E1CDE">
      <w:pPr>
        <w:autoSpaceDE w:val="0"/>
        <w:autoSpaceDN w:val="0"/>
        <w:adjustRightInd w:val="0"/>
        <w:jc w:val="left"/>
        <w:rPr>
          <w:rFonts w:ascii="HelveticaNeueLTStd-Bd" w:hAnsi="HelveticaNeueLTStd-Bd" w:cs="HelveticaNeueLTStd-Bd"/>
          <w:kern w:val="0"/>
          <w:sz w:val="28"/>
          <w:szCs w:val="28"/>
        </w:rPr>
      </w:pP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 w:rsidRPr="007E1CDE">
        <w:rPr>
          <w:rFonts w:ascii="HelveticaNeueLTStd-Bd" w:hAnsi="HelveticaNeueLTStd-Bd" w:cs="HelveticaNeueLTStd-Bd"/>
          <w:kern w:val="0"/>
          <w:sz w:val="36"/>
          <w:szCs w:val="36"/>
        </w:rPr>
        <w:t>Sunday Market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There are many street markets in Kochi Prefecture.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Especially, Sunday market in Kochi City has a long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history of more than 300 years. About 430 small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shops open on Sundays on the street near the Kochi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Castle from early morning until evening.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You can buy many Kochi products such as fresh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 xml:space="preserve">vegetables, fruits, dried fish, </w:t>
      </w:r>
      <w:r>
        <w:rPr>
          <w:rFonts w:ascii="CenturySchoolbook-Italic" w:hAnsi="CenturySchoolbook-Italic" w:cs="CenturySchoolbook-Italic"/>
          <w:i/>
          <w:iCs/>
          <w:kern w:val="0"/>
          <w:sz w:val="28"/>
          <w:szCs w:val="28"/>
        </w:rPr>
        <w:t>sushi</w:t>
      </w:r>
      <w:r>
        <w:rPr>
          <w:rFonts w:ascii="CenturySchoolbook" w:hAnsi="CenturySchoolbook" w:cs="CenturySchoolbook"/>
          <w:kern w:val="0"/>
          <w:sz w:val="28"/>
          <w:szCs w:val="28"/>
        </w:rPr>
        <w:t>, garden trees and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 xml:space="preserve">so on. I like </w:t>
      </w:r>
      <w:r>
        <w:rPr>
          <w:rFonts w:ascii="CenturySchoolbook-Italic" w:hAnsi="CenturySchoolbook-Italic" w:cs="CenturySchoolbook-Italic"/>
          <w:i/>
          <w:iCs/>
          <w:kern w:val="0"/>
          <w:sz w:val="28"/>
          <w:szCs w:val="28"/>
        </w:rPr>
        <w:t xml:space="preserve">sushi </w:t>
      </w:r>
      <w:r>
        <w:rPr>
          <w:rFonts w:ascii="CenturySchoolbook" w:hAnsi="CenturySchoolbook" w:cs="CenturySchoolbook"/>
          <w:kern w:val="0"/>
          <w:sz w:val="28"/>
          <w:szCs w:val="28"/>
        </w:rPr>
        <w:t xml:space="preserve">very much. It is called </w:t>
      </w:r>
      <w:proofErr w:type="spellStart"/>
      <w:r>
        <w:rPr>
          <w:rFonts w:ascii="CenturySchoolbook-Italic" w:hAnsi="CenturySchoolbook-Italic" w:cs="CenturySchoolbook-Italic"/>
          <w:i/>
          <w:iCs/>
          <w:kern w:val="0"/>
          <w:sz w:val="28"/>
          <w:szCs w:val="28"/>
        </w:rPr>
        <w:t>inaka-zushi</w:t>
      </w:r>
      <w:proofErr w:type="spellEnd"/>
      <w:r>
        <w:rPr>
          <w:rFonts w:ascii="CenturySchoolbook" w:hAnsi="CenturySchoolbook" w:cs="CenturySchoolbook"/>
          <w:kern w:val="0"/>
          <w:sz w:val="28"/>
          <w:szCs w:val="28"/>
        </w:rPr>
        <w:t>.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Wild plants are wrapped around rice. It looks colorful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and beautiful, and it tastes very good and is healthy,</w:t>
      </w:r>
    </w:p>
    <w:p w:rsidR="00AD47A1" w:rsidRDefault="007E1CDE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too.</w:t>
      </w:r>
      <w:r w:rsidR="00D27793">
        <w:rPr>
          <w:rFonts w:ascii="CenturySchoolbook" w:hAnsi="CenturySchoolbook" w:cs="CenturySchoolbook" w:hint="eastAsia"/>
          <w:kern w:val="0"/>
          <w:sz w:val="28"/>
          <w:szCs w:val="28"/>
        </w:rPr>
        <w:t xml:space="preserve">　　　　　　　　　　　　　　　</w:t>
      </w:r>
      <w:r>
        <w:rPr>
          <w:rFonts w:ascii="CenturySchoolbook" w:hAnsi="CenturySchoolbook" w:cs="CenturySchoolbook"/>
          <w:kern w:val="0"/>
          <w:sz w:val="28"/>
          <w:szCs w:val="28"/>
        </w:rPr>
        <w:t xml:space="preserve"> </w:t>
      </w:r>
      <w:r>
        <w:rPr>
          <w:rFonts w:ascii="CenturySchoolbook" w:hAnsi="CenturySchoolbook" w:cs="CenturySchoolbook"/>
          <w:kern w:val="0"/>
          <w:sz w:val="20"/>
          <w:szCs w:val="20"/>
        </w:rPr>
        <w:t>(90 words)</w:t>
      </w:r>
    </w:p>
    <w:p w:rsidR="00233DA8" w:rsidRDefault="00233DA8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</w:p>
    <w:p w:rsidR="00233DA8" w:rsidRDefault="00233DA8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 w:hint="eastAsia"/>
          <w:kern w:val="0"/>
          <w:sz w:val="20"/>
          <w:szCs w:val="20"/>
        </w:rPr>
        <w:t>日曜市</w:t>
      </w:r>
    </w:p>
    <w:p w:rsidR="00233DA8" w:rsidRDefault="00233DA8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 w:hint="eastAsia"/>
          <w:kern w:val="0"/>
          <w:sz w:val="20"/>
          <w:szCs w:val="20"/>
        </w:rPr>
        <w:t>高知県には</w:t>
      </w:r>
      <w:r w:rsidR="00852E29">
        <w:rPr>
          <w:rFonts w:ascii="CenturySchoolbook" w:hAnsi="CenturySchoolbook" w:cs="CenturySchoolbook" w:hint="eastAsia"/>
          <w:kern w:val="0"/>
          <w:sz w:val="20"/>
          <w:szCs w:val="20"/>
        </w:rPr>
        <w:t>たくさんの市場がある。</w:t>
      </w:r>
    </w:p>
    <w:p w:rsidR="00852E29" w:rsidRDefault="00852E29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 w:hint="eastAsia"/>
          <w:kern w:val="0"/>
          <w:sz w:val="20"/>
          <w:szCs w:val="20"/>
        </w:rPr>
        <w:t>特に、高知市の日曜市は３００年以上の長い歴史がある。</w:t>
      </w:r>
    </w:p>
    <w:p w:rsidR="00852E29" w:rsidRDefault="00FB0CD0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 w:hint="eastAsia"/>
          <w:kern w:val="0"/>
          <w:sz w:val="20"/>
          <w:szCs w:val="20"/>
        </w:rPr>
        <w:t>約４３０の小さな店が、日曜日の早朝から夕方まで、高知城の近くの道路</w:t>
      </w:r>
      <w:r w:rsidR="00852E29">
        <w:rPr>
          <w:rFonts w:ascii="CenturySchoolbook" w:hAnsi="CenturySchoolbook" w:cs="CenturySchoolbook" w:hint="eastAsia"/>
          <w:kern w:val="0"/>
          <w:sz w:val="20"/>
          <w:szCs w:val="20"/>
        </w:rPr>
        <w:t>にオープンする。</w:t>
      </w:r>
    </w:p>
    <w:p w:rsidR="00FF56BD" w:rsidRDefault="00FF56BD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/>
          <w:kern w:val="0"/>
          <w:sz w:val="20"/>
          <w:szCs w:val="20"/>
        </w:rPr>
        <w:t>あなたはたくさんの高知の品物、例えば、野菜、果物、干物、寿司、庭木などを買うことができる。</w:t>
      </w:r>
      <w:r>
        <w:rPr>
          <w:rFonts w:ascii="CenturySchoolbook" w:hAnsi="CenturySchoolbook" w:cs="CenturySchoolbook" w:hint="eastAsia"/>
          <w:kern w:val="0"/>
          <w:sz w:val="20"/>
          <w:szCs w:val="20"/>
        </w:rPr>
        <w:t>私は寿司が大好きだ。それは田舎寿司と呼ばれている。</w:t>
      </w:r>
    </w:p>
    <w:p w:rsidR="00FF56BD" w:rsidRPr="00852E29" w:rsidRDefault="00FF56BD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 w:hint="eastAsia"/>
          <w:kern w:val="0"/>
          <w:sz w:val="20"/>
          <w:szCs w:val="20"/>
        </w:rPr>
        <w:t>野草がお米の回りに巻かれている。カラフルで美しく、おいしく、またヘルシーでもある。</w:t>
      </w:r>
    </w:p>
    <w:p w:rsidR="00233DA8" w:rsidRDefault="00233DA8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</w:p>
    <w:p w:rsidR="007E1CDE" w:rsidRDefault="007E1CDE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</w:p>
    <w:p w:rsidR="007E1CDE" w:rsidRPr="007E1CDE" w:rsidRDefault="007E1CDE" w:rsidP="007E1CDE">
      <w:pPr>
        <w:rPr>
          <w:rFonts w:ascii="CenturySchoolbook" w:hAnsi="CenturySchoolbook" w:cs="CenturySchoolbook"/>
          <w:kern w:val="0"/>
          <w:sz w:val="36"/>
          <w:szCs w:val="36"/>
        </w:rPr>
      </w:pPr>
      <w:r w:rsidRPr="007E1CDE">
        <w:rPr>
          <w:rFonts w:ascii="HelveticaNeueLTStd-Bd" w:hAnsi="HelveticaNeueLTStd-Bd" w:cs="HelveticaNeueLTStd-Bd"/>
          <w:kern w:val="0"/>
          <w:sz w:val="36"/>
          <w:szCs w:val="36"/>
        </w:rPr>
        <w:t>Kochi Castle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Kochi Castle is an important cultural place.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 xml:space="preserve">Yamauchi </w:t>
      </w:r>
      <w:proofErr w:type="spellStart"/>
      <w:r>
        <w:rPr>
          <w:rFonts w:ascii="CenturySchoolbook" w:hAnsi="CenturySchoolbook" w:cs="CenturySchoolbook"/>
          <w:kern w:val="0"/>
          <w:sz w:val="28"/>
          <w:szCs w:val="28"/>
        </w:rPr>
        <w:t>Katsutoyo</w:t>
      </w:r>
      <w:proofErr w:type="spellEnd"/>
      <w:r>
        <w:rPr>
          <w:rFonts w:ascii="CenturySchoolbook" w:hAnsi="CenturySchoolbook" w:cs="CenturySchoolbook"/>
          <w:kern w:val="0"/>
          <w:sz w:val="28"/>
          <w:szCs w:val="28"/>
        </w:rPr>
        <w:t xml:space="preserve"> was the first lord of this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castle. He built it in 1603. Then, there was a big fire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in the castle town in 1727 and the castle almost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burned down at that time. About 30 years later, it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was rebuilt as it is today.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The castle tower was made of wood and is among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the twelve oldest in Japan.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lastRenderedPageBreak/>
        <w:t>You can go up to the top of the castle tower and see</w:t>
      </w:r>
    </w:p>
    <w:p w:rsidR="007E1CDE" w:rsidRDefault="007E1CDE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the whole city from there.</w:t>
      </w:r>
      <w:r w:rsidR="00D27793">
        <w:rPr>
          <w:rFonts w:ascii="CenturySchoolbook" w:hAnsi="CenturySchoolbook" w:cs="CenturySchoolbook" w:hint="eastAsia"/>
          <w:kern w:val="0"/>
          <w:sz w:val="28"/>
          <w:szCs w:val="28"/>
        </w:rPr>
        <w:t xml:space="preserve">　　　　　　　</w:t>
      </w:r>
      <w:r>
        <w:rPr>
          <w:rFonts w:ascii="CenturySchoolbook" w:hAnsi="CenturySchoolbook" w:cs="CenturySchoolbook"/>
          <w:kern w:val="0"/>
          <w:sz w:val="28"/>
          <w:szCs w:val="28"/>
        </w:rPr>
        <w:t xml:space="preserve"> </w:t>
      </w:r>
      <w:r>
        <w:rPr>
          <w:rFonts w:ascii="CenturySchoolbook" w:hAnsi="CenturySchoolbook" w:cs="CenturySchoolbook"/>
          <w:kern w:val="0"/>
          <w:sz w:val="20"/>
          <w:szCs w:val="20"/>
        </w:rPr>
        <w:t>(86 words)</w:t>
      </w:r>
    </w:p>
    <w:p w:rsidR="007E1CDE" w:rsidRDefault="007E1CDE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</w:p>
    <w:p w:rsidR="00FF56BD" w:rsidRDefault="00FF56BD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 w:hint="eastAsia"/>
          <w:kern w:val="0"/>
          <w:sz w:val="20"/>
          <w:szCs w:val="20"/>
        </w:rPr>
        <w:t>高知城</w:t>
      </w:r>
    </w:p>
    <w:p w:rsidR="00FF56BD" w:rsidRDefault="00FB0CD0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 w:hint="eastAsia"/>
          <w:kern w:val="0"/>
          <w:sz w:val="20"/>
          <w:szCs w:val="20"/>
        </w:rPr>
        <w:t>高知城</w:t>
      </w:r>
      <w:r w:rsidR="00FF56BD">
        <w:rPr>
          <w:rFonts w:ascii="CenturySchoolbook" w:hAnsi="CenturySchoolbook" w:cs="CenturySchoolbook" w:hint="eastAsia"/>
          <w:kern w:val="0"/>
          <w:sz w:val="20"/>
          <w:szCs w:val="20"/>
        </w:rPr>
        <w:t>は、重要な文化的場所だ。</w:t>
      </w:r>
    </w:p>
    <w:p w:rsidR="00FF56BD" w:rsidRDefault="00FF56BD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 w:hint="eastAsia"/>
          <w:kern w:val="0"/>
          <w:sz w:val="20"/>
          <w:szCs w:val="20"/>
        </w:rPr>
        <w:t>山内一豊がこの城の最初の城主だった。彼は１６０３年にそれを建てた。</w:t>
      </w:r>
    </w:p>
    <w:p w:rsidR="00FF56BD" w:rsidRDefault="00FF56BD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 w:hint="eastAsia"/>
          <w:kern w:val="0"/>
          <w:sz w:val="20"/>
          <w:szCs w:val="20"/>
        </w:rPr>
        <w:t>それから、１７２７年に</w:t>
      </w:r>
      <w:r w:rsidR="00912EB7">
        <w:rPr>
          <w:rFonts w:ascii="CenturySchoolbook" w:hAnsi="CenturySchoolbook" w:cs="CenturySchoolbook" w:hint="eastAsia"/>
          <w:kern w:val="0"/>
          <w:sz w:val="20"/>
          <w:szCs w:val="20"/>
        </w:rPr>
        <w:t>大きな火事が城下町であり、そのとき城はほとんど全焼した。</w:t>
      </w:r>
    </w:p>
    <w:p w:rsidR="00912EB7" w:rsidRDefault="00912EB7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 w:hint="eastAsia"/>
          <w:kern w:val="0"/>
          <w:sz w:val="20"/>
          <w:szCs w:val="20"/>
        </w:rPr>
        <w:t>その約３０年後、今日の姿のように再建された。</w:t>
      </w:r>
    </w:p>
    <w:p w:rsidR="00912EB7" w:rsidRDefault="00912EB7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 w:hint="eastAsia"/>
          <w:kern w:val="0"/>
          <w:sz w:val="20"/>
          <w:szCs w:val="20"/>
        </w:rPr>
        <w:t>天守閣は、木から出来ており、日本の中で１２番目に古い。</w:t>
      </w:r>
    </w:p>
    <w:p w:rsidR="00912EB7" w:rsidRDefault="00912EB7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 w:hint="eastAsia"/>
          <w:kern w:val="0"/>
          <w:sz w:val="20"/>
          <w:szCs w:val="20"/>
        </w:rPr>
        <w:t>天守閣の一番上まで上がることができ、そこから、街全体を見ることが出来る。</w:t>
      </w:r>
    </w:p>
    <w:p w:rsidR="00FF56BD" w:rsidRDefault="00FF56BD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</w:p>
    <w:p w:rsidR="00B216AB" w:rsidRDefault="00B216AB" w:rsidP="007E1CDE">
      <w:pPr>
        <w:rPr>
          <w:rFonts w:ascii="CenturySchoolbook" w:hAnsi="CenturySchoolbook" w:cs="CenturySchoolbook"/>
          <w:kern w:val="0"/>
          <w:sz w:val="20"/>
          <w:szCs w:val="20"/>
        </w:rPr>
      </w:pP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0"/>
          <w:szCs w:val="20"/>
        </w:rPr>
      </w:pPr>
      <w:proofErr w:type="spellStart"/>
      <w:r w:rsidRPr="007E1CDE">
        <w:rPr>
          <w:rFonts w:ascii="HelveticaNeueLTStd-BdIt" w:hAnsi="HelveticaNeueLTStd-BdIt" w:cs="HelveticaNeueLTStd-BdIt"/>
          <w:i/>
          <w:iCs/>
          <w:color w:val="000000"/>
          <w:kern w:val="0"/>
          <w:sz w:val="36"/>
          <w:szCs w:val="36"/>
        </w:rPr>
        <w:t>Yosakoi</w:t>
      </w:r>
      <w:proofErr w:type="spellEnd"/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proofErr w:type="spellStart"/>
      <w:r>
        <w:rPr>
          <w:rFonts w:ascii="CenturySchoolbook-Italic" w:hAnsi="CenturySchoolbook-Italic" w:cs="CenturySchoolbook-Italic"/>
          <w:i/>
          <w:iCs/>
          <w:kern w:val="0"/>
          <w:sz w:val="28"/>
          <w:szCs w:val="28"/>
        </w:rPr>
        <w:t>Yosakoi</w:t>
      </w:r>
      <w:proofErr w:type="spellEnd"/>
      <w:r>
        <w:rPr>
          <w:rFonts w:ascii="CenturySchoolbook-Italic" w:hAnsi="CenturySchoolbook-Italic" w:cs="CenturySchoolbook-Italic"/>
          <w:i/>
          <w:iCs/>
          <w:kern w:val="0"/>
          <w:sz w:val="28"/>
          <w:szCs w:val="28"/>
        </w:rPr>
        <w:t xml:space="preserve"> </w:t>
      </w:r>
      <w:r>
        <w:rPr>
          <w:rFonts w:ascii="CenturySchoolbook" w:hAnsi="CenturySchoolbook" w:cs="CenturySchoolbook"/>
          <w:kern w:val="0"/>
          <w:sz w:val="28"/>
          <w:szCs w:val="28"/>
        </w:rPr>
        <w:t>is a summer festival in Kochi. It started in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 xml:space="preserve">1954, and now we can see </w:t>
      </w:r>
      <w:proofErr w:type="spellStart"/>
      <w:r>
        <w:rPr>
          <w:rFonts w:ascii="CenturySchoolbook-Italic" w:hAnsi="CenturySchoolbook-Italic" w:cs="CenturySchoolbook-Italic"/>
          <w:i/>
          <w:iCs/>
          <w:kern w:val="0"/>
          <w:sz w:val="28"/>
          <w:szCs w:val="28"/>
        </w:rPr>
        <w:t>Yosakoi</w:t>
      </w:r>
      <w:proofErr w:type="spellEnd"/>
      <w:r>
        <w:rPr>
          <w:rFonts w:ascii="CenturySchoolbook-Italic" w:hAnsi="CenturySchoolbook-Italic" w:cs="CenturySchoolbook-Italic"/>
          <w:i/>
          <w:iCs/>
          <w:kern w:val="0"/>
          <w:sz w:val="28"/>
          <w:szCs w:val="28"/>
        </w:rPr>
        <w:t xml:space="preserve"> </w:t>
      </w:r>
      <w:r>
        <w:rPr>
          <w:rFonts w:ascii="CenturySchoolbook" w:hAnsi="CenturySchoolbook" w:cs="CenturySchoolbook"/>
          <w:kern w:val="0"/>
          <w:sz w:val="28"/>
          <w:szCs w:val="28"/>
        </w:rPr>
        <w:t>everywhere in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Japan. Here in Kochi, it lasts for four days in August.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A lot of people come to Kochi to join or see it.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At the festival, about 20,000 people dance every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year. They perform in teams to get prizes. Each team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 xml:space="preserve">wears colorful costumes, and dances with </w:t>
      </w:r>
      <w:proofErr w:type="spellStart"/>
      <w:r>
        <w:rPr>
          <w:rFonts w:ascii="CenturySchoolbook-Italic" w:hAnsi="CenturySchoolbook-Italic" w:cs="CenturySchoolbook-Italic"/>
          <w:i/>
          <w:iCs/>
          <w:kern w:val="0"/>
          <w:sz w:val="28"/>
          <w:szCs w:val="28"/>
        </w:rPr>
        <w:t>naruko</w:t>
      </w:r>
      <w:proofErr w:type="spellEnd"/>
      <w:r>
        <w:rPr>
          <w:rFonts w:ascii="CenturySchoolbook" w:hAnsi="CenturySchoolbook" w:cs="CenturySchoolbook"/>
          <w:kern w:val="0"/>
          <w:sz w:val="28"/>
          <w:szCs w:val="28"/>
        </w:rPr>
        <w:t>,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 xml:space="preserve">small clappers. Dancers must have </w:t>
      </w:r>
      <w:proofErr w:type="spellStart"/>
      <w:r>
        <w:rPr>
          <w:rFonts w:ascii="CenturySchoolbook-Italic" w:hAnsi="CenturySchoolbook-Italic" w:cs="CenturySchoolbook-Italic"/>
          <w:i/>
          <w:iCs/>
          <w:kern w:val="0"/>
          <w:sz w:val="28"/>
          <w:szCs w:val="28"/>
        </w:rPr>
        <w:t>naruko</w:t>
      </w:r>
      <w:proofErr w:type="spellEnd"/>
      <w:r>
        <w:rPr>
          <w:rFonts w:ascii="CenturySchoolbook-Italic" w:hAnsi="CenturySchoolbook-Italic" w:cs="CenturySchoolbook-Italic"/>
          <w:i/>
          <w:iCs/>
          <w:kern w:val="0"/>
          <w:sz w:val="28"/>
          <w:szCs w:val="28"/>
        </w:rPr>
        <w:t xml:space="preserve"> </w:t>
      </w:r>
      <w:r>
        <w:rPr>
          <w:rFonts w:ascii="CenturySchoolbook" w:hAnsi="CenturySchoolbook" w:cs="CenturySchoolbook"/>
          <w:kern w:val="0"/>
          <w:sz w:val="28"/>
          <w:szCs w:val="28"/>
        </w:rPr>
        <w:t>in their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r>
        <w:rPr>
          <w:rFonts w:ascii="CenturySchoolbook" w:hAnsi="CenturySchoolbook" w:cs="CenturySchoolbook"/>
          <w:kern w:val="0"/>
          <w:sz w:val="28"/>
          <w:szCs w:val="28"/>
        </w:rPr>
        <w:t>hands. Every performance is amazing and exciting.</w:t>
      </w:r>
    </w:p>
    <w:p w:rsidR="007E1CDE" w:rsidRDefault="007E1CDE" w:rsidP="007E1CDE">
      <w:pPr>
        <w:autoSpaceDE w:val="0"/>
        <w:autoSpaceDN w:val="0"/>
        <w:adjustRightInd w:val="0"/>
        <w:jc w:val="left"/>
        <w:rPr>
          <w:rFonts w:ascii="CenturySchoolbook" w:hAnsi="CenturySchoolbook" w:cs="CenturySchoolbook"/>
          <w:kern w:val="0"/>
          <w:sz w:val="28"/>
          <w:szCs w:val="28"/>
        </w:rPr>
      </w:pPr>
      <w:proofErr w:type="spellStart"/>
      <w:r>
        <w:rPr>
          <w:rFonts w:ascii="CenturySchoolbook-Italic" w:hAnsi="CenturySchoolbook-Italic" w:cs="CenturySchoolbook-Italic"/>
          <w:i/>
          <w:iCs/>
          <w:kern w:val="0"/>
          <w:sz w:val="28"/>
          <w:szCs w:val="28"/>
        </w:rPr>
        <w:t>Yosakoi</w:t>
      </w:r>
      <w:proofErr w:type="spellEnd"/>
      <w:r>
        <w:rPr>
          <w:rFonts w:ascii="CenturySchoolbook-Italic" w:hAnsi="CenturySchoolbook-Italic" w:cs="CenturySchoolbook-Italic"/>
          <w:i/>
          <w:iCs/>
          <w:kern w:val="0"/>
          <w:sz w:val="28"/>
          <w:szCs w:val="28"/>
        </w:rPr>
        <w:t xml:space="preserve"> </w:t>
      </w:r>
      <w:r>
        <w:rPr>
          <w:rFonts w:ascii="CenturySchoolbook" w:hAnsi="CenturySchoolbook" w:cs="CenturySchoolbook"/>
          <w:kern w:val="0"/>
          <w:sz w:val="28"/>
          <w:szCs w:val="28"/>
        </w:rPr>
        <w:t>is a pride for us in Kochi.</w:t>
      </w:r>
    </w:p>
    <w:p w:rsidR="00912EB7" w:rsidRDefault="007E1CDE" w:rsidP="00912EB7">
      <w:pPr>
        <w:ind w:firstLineChars="2500" w:firstLine="5000"/>
        <w:rPr>
          <w:rFonts w:ascii="CenturySchoolbook" w:hAnsi="CenturySchoolbook" w:cs="CenturySchoolbook"/>
          <w:kern w:val="0"/>
          <w:sz w:val="20"/>
          <w:szCs w:val="20"/>
        </w:rPr>
      </w:pPr>
      <w:r>
        <w:rPr>
          <w:rFonts w:ascii="CenturySchoolbook" w:hAnsi="CenturySchoolbook" w:cs="CenturySchoolbook"/>
          <w:kern w:val="0"/>
          <w:sz w:val="20"/>
          <w:szCs w:val="20"/>
        </w:rPr>
        <w:t>(90 words)</w:t>
      </w:r>
    </w:p>
    <w:p w:rsidR="00912EB7" w:rsidRDefault="00912EB7" w:rsidP="00912EB7">
      <w:pPr>
        <w:ind w:firstLineChars="2500" w:firstLine="5000"/>
        <w:rPr>
          <w:rFonts w:ascii="CenturySchoolbook" w:hAnsi="CenturySchoolbook" w:cs="CenturySchoolbook"/>
          <w:kern w:val="0"/>
          <w:sz w:val="20"/>
          <w:szCs w:val="20"/>
        </w:rPr>
      </w:pPr>
    </w:p>
    <w:p w:rsidR="00B216AB" w:rsidRDefault="00B216AB" w:rsidP="00912EB7">
      <w:pPr>
        <w:jc w:val="left"/>
      </w:pPr>
      <w:r>
        <w:rPr>
          <w:rFonts w:hint="eastAsia"/>
        </w:rPr>
        <w:t>よさこい</w:t>
      </w:r>
    </w:p>
    <w:p w:rsidR="00912EB7" w:rsidRDefault="00912EB7" w:rsidP="00912EB7">
      <w:pPr>
        <w:jc w:val="left"/>
      </w:pPr>
      <w:r>
        <w:t>よさこいは高知の夏のお祭りだ。</w:t>
      </w:r>
    </w:p>
    <w:p w:rsidR="00912EB7" w:rsidRDefault="00912EB7" w:rsidP="00912EB7">
      <w:pPr>
        <w:jc w:val="left"/>
      </w:pPr>
      <w:r>
        <w:rPr>
          <w:rFonts w:hint="eastAsia"/>
        </w:rPr>
        <w:t>１９５４年に始まり、現在では日本のどこでもよさこいを見ることができる。</w:t>
      </w:r>
    </w:p>
    <w:p w:rsidR="00912EB7" w:rsidRDefault="00912EB7" w:rsidP="00912EB7">
      <w:pPr>
        <w:jc w:val="left"/>
      </w:pPr>
      <w:r>
        <w:rPr>
          <w:rFonts w:hint="eastAsia"/>
        </w:rPr>
        <w:t>ここ高知では、８月に４日間続く。</w:t>
      </w:r>
    </w:p>
    <w:p w:rsidR="00912EB7" w:rsidRDefault="00912EB7" w:rsidP="00912EB7">
      <w:pPr>
        <w:jc w:val="left"/>
      </w:pPr>
      <w:r>
        <w:rPr>
          <w:rFonts w:hint="eastAsia"/>
        </w:rPr>
        <w:t>たくさんの人が、参加するためまたは見るために高知にやってくる。</w:t>
      </w:r>
    </w:p>
    <w:p w:rsidR="00912EB7" w:rsidRDefault="00FB0CD0" w:rsidP="00912EB7">
      <w:pPr>
        <w:jc w:val="left"/>
      </w:pPr>
      <w:r>
        <w:rPr>
          <w:rFonts w:hint="eastAsia"/>
        </w:rPr>
        <w:t>その祭りでは、毎年２０</w:t>
      </w:r>
      <w:r>
        <w:rPr>
          <w:rFonts w:hint="eastAsia"/>
        </w:rPr>
        <w:t>,</w:t>
      </w:r>
      <w:r>
        <w:rPr>
          <w:rFonts w:hint="eastAsia"/>
        </w:rPr>
        <w:t>０００</w:t>
      </w:r>
      <w:r w:rsidR="00912EB7">
        <w:rPr>
          <w:rFonts w:hint="eastAsia"/>
        </w:rPr>
        <w:t>人の人が踊る。</w:t>
      </w:r>
    </w:p>
    <w:p w:rsidR="00912EB7" w:rsidRDefault="00912EB7" w:rsidP="00912EB7">
      <w:pPr>
        <w:jc w:val="left"/>
      </w:pPr>
      <w:r>
        <w:rPr>
          <w:rFonts w:hint="eastAsia"/>
        </w:rPr>
        <w:t>賞を取るため、チーム</w:t>
      </w:r>
      <w:r w:rsidR="00821CAB">
        <w:rPr>
          <w:rFonts w:hint="eastAsia"/>
        </w:rPr>
        <w:t>になって彼らは踊る。</w:t>
      </w:r>
    </w:p>
    <w:p w:rsidR="00821CAB" w:rsidRDefault="00821CAB" w:rsidP="00912EB7">
      <w:pPr>
        <w:jc w:val="left"/>
      </w:pPr>
      <w:r>
        <w:rPr>
          <w:rFonts w:hint="eastAsia"/>
        </w:rPr>
        <w:t>それぞれのチームは、カラフルの服を着て、鳴子―小さな拍子木をもって踊る。</w:t>
      </w:r>
    </w:p>
    <w:p w:rsidR="00821CAB" w:rsidRDefault="00821CAB" w:rsidP="00912EB7">
      <w:pPr>
        <w:jc w:val="left"/>
      </w:pPr>
      <w:r>
        <w:t>踊り子は、手に鳴子を持つことが義務付けられている。</w:t>
      </w:r>
    </w:p>
    <w:p w:rsidR="00821CAB" w:rsidRDefault="00821CAB" w:rsidP="00912EB7">
      <w:pPr>
        <w:jc w:val="left"/>
      </w:pPr>
      <w:r>
        <w:rPr>
          <w:rFonts w:hint="eastAsia"/>
        </w:rPr>
        <w:t>全てのパフォーマンスがすばらしく、エキサイティングだ。</w:t>
      </w:r>
    </w:p>
    <w:p w:rsidR="00821CAB" w:rsidRPr="00821CAB" w:rsidRDefault="00821CAB" w:rsidP="00912EB7">
      <w:pPr>
        <w:jc w:val="left"/>
      </w:pPr>
      <w:r>
        <w:rPr>
          <w:rFonts w:hint="eastAsia"/>
        </w:rPr>
        <w:t>よさこいは高知に住む我々にとって誇りだ。</w:t>
      </w:r>
    </w:p>
    <w:sectPr w:rsidR="00821CAB" w:rsidRPr="00821CAB" w:rsidSect="00B216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Std-B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DE"/>
    <w:rsid w:val="00014EE5"/>
    <w:rsid w:val="00233DA8"/>
    <w:rsid w:val="002C6E95"/>
    <w:rsid w:val="007E1CDE"/>
    <w:rsid w:val="00821CAB"/>
    <w:rsid w:val="00852E29"/>
    <w:rsid w:val="00912EB7"/>
    <w:rsid w:val="00AD47A1"/>
    <w:rsid w:val="00AF5AA3"/>
    <w:rsid w:val="00B216AB"/>
    <w:rsid w:val="00D27793"/>
    <w:rsid w:val="00D316DD"/>
    <w:rsid w:val="00EE24E8"/>
    <w:rsid w:val="00FB0CD0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Owner</cp:lastModifiedBy>
  <cp:revision>7</cp:revision>
  <cp:lastPrinted>2016-09-05T03:37:00Z</cp:lastPrinted>
  <dcterms:created xsi:type="dcterms:W3CDTF">2016-09-04T23:07:00Z</dcterms:created>
  <dcterms:modified xsi:type="dcterms:W3CDTF">2016-09-05T03:41:00Z</dcterms:modified>
</cp:coreProperties>
</file>